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0F" w:rsidRDefault="00A62020" w:rsidP="00CA0F0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51763" cy="26479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Pr="00D22132" w:rsidRDefault="00CA0F0F" w:rsidP="00CA0F0F">
      <w:pPr>
        <w:jc w:val="center"/>
        <w:rPr>
          <w:b/>
          <w:color w:val="FF0000"/>
          <w:sz w:val="40"/>
          <w:szCs w:val="40"/>
        </w:rPr>
      </w:pPr>
      <w:r w:rsidRPr="00D22132">
        <w:rPr>
          <w:b/>
          <w:color w:val="FF0000"/>
          <w:sz w:val="40"/>
          <w:szCs w:val="40"/>
        </w:rPr>
        <w:t xml:space="preserve">PROCESSUS  </w:t>
      </w:r>
      <w:r w:rsidR="000D7967">
        <w:rPr>
          <w:b/>
          <w:color w:val="FF0000"/>
          <w:sz w:val="40"/>
          <w:szCs w:val="40"/>
        </w:rPr>
        <w:t>PARRAINAGE</w:t>
      </w:r>
    </w:p>
    <w:p w:rsidR="00206318" w:rsidRDefault="00CA0F0F" w:rsidP="00CA0F0F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 w:rsidR="005F3F98"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282789" w:rsidRDefault="00CA0F0F" w:rsidP="00282789">
      <w:pPr>
        <w:spacing w:after="0"/>
        <w:rPr>
          <w:b/>
        </w:rPr>
      </w:pPr>
      <w:r w:rsidRPr="00A653A9">
        <w:rPr>
          <w:b/>
        </w:rPr>
        <w:t>date de mise à jour le</w:t>
      </w:r>
      <w:r w:rsidR="000D7967">
        <w:rPr>
          <w:b/>
        </w:rPr>
        <w:t xml:space="preserve"> </w:t>
      </w:r>
      <w:r w:rsidR="00E8414B">
        <w:rPr>
          <w:b/>
        </w:rPr>
        <w:t>7</w:t>
      </w:r>
      <w:r w:rsidR="000D7967">
        <w:rPr>
          <w:b/>
        </w:rPr>
        <w:t xml:space="preserve"> février</w:t>
      </w:r>
      <w:r w:rsidRPr="00A653A9">
        <w:rPr>
          <w:b/>
        </w:rPr>
        <w:t xml:space="preserve"> </w:t>
      </w:r>
      <w:r w:rsidR="000D7967">
        <w:rPr>
          <w:b/>
        </w:rPr>
        <w:t xml:space="preserve"> 2014</w:t>
      </w:r>
      <w:r w:rsidR="000D7967">
        <w:rPr>
          <w:b/>
        </w:rPr>
        <w:tab/>
      </w:r>
      <w:r w:rsidR="000D7967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  <w:t>version 1</w:t>
      </w:r>
    </w:p>
    <w:p w:rsidR="00CA0F0F" w:rsidRPr="00A653A9" w:rsidRDefault="00282789" w:rsidP="00282789">
      <w:pPr>
        <w:spacing w:after="0"/>
        <w:rPr>
          <w:b/>
        </w:rPr>
      </w:pPr>
      <w:r>
        <w:rPr>
          <w:b/>
        </w:rPr>
        <w:t xml:space="preserve">Philippe Gossart </w:t>
      </w:r>
      <w:r w:rsidR="00263CFF">
        <w:rPr>
          <w:b/>
        </w:rPr>
        <w:t xml:space="preserve"> </w:t>
      </w:r>
      <w:r>
        <w:rPr>
          <w:b/>
        </w:rPr>
        <w:t>06 70 65 96 57</w:t>
      </w:r>
      <w:r w:rsidR="00CA0F0F" w:rsidRPr="00A653A9">
        <w:rPr>
          <w:b/>
        </w:rPr>
        <w:br w:type="page"/>
      </w:r>
    </w:p>
    <w:p w:rsidR="00CA0F0F" w:rsidRPr="00A653A9" w:rsidRDefault="00CA0F0F" w:rsidP="00CA0F0F">
      <w:pPr>
        <w:jc w:val="center"/>
        <w:rPr>
          <w:b/>
          <w:sz w:val="28"/>
          <w:szCs w:val="28"/>
        </w:rPr>
      </w:pPr>
      <w:r w:rsidRPr="00A653A9">
        <w:rPr>
          <w:b/>
          <w:sz w:val="28"/>
          <w:szCs w:val="28"/>
        </w:rPr>
        <w:lastRenderedPageBreak/>
        <w:t xml:space="preserve">Modélisation du processus </w:t>
      </w:r>
      <w:r w:rsidR="00137616">
        <w:rPr>
          <w:b/>
          <w:sz w:val="28"/>
          <w:szCs w:val="28"/>
        </w:rPr>
        <w:t>parrainage</w:t>
      </w:r>
    </w:p>
    <w:p w:rsidR="00685845" w:rsidRDefault="00857B29" w:rsidP="00DF7D3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170347" cy="5855970"/>
            <wp:effectExtent l="19050" t="0" r="0" b="0"/>
            <wp:docPr id="62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664" cy="586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0D" w:rsidRPr="00A10CD5" w:rsidRDefault="008708B9">
      <w:pPr>
        <w:rPr>
          <w:b/>
        </w:rPr>
      </w:pPr>
      <w:r w:rsidRPr="00861E1E">
        <w:rPr>
          <w:b/>
        </w:rPr>
        <w:t>Chaque tâche, référencée par un numéro est explicitée ci dessous</w:t>
      </w:r>
    </w:p>
    <w:p w:rsidR="007371F7" w:rsidRPr="00C81427" w:rsidRDefault="007371F7">
      <w:pPr>
        <w:rPr>
          <w:sz w:val="28"/>
          <w:szCs w:val="28"/>
          <w:u w:val="single"/>
        </w:rPr>
      </w:pPr>
      <w:r>
        <w:br w:type="page"/>
      </w:r>
      <w:r w:rsidR="00DF2796">
        <w:rPr>
          <w:sz w:val="28"/>
          <w:szCs w:val="28"/>
        </w:rPr>
        <w:lastRenderedPageBreak/>
        <w:t>1</w:t>
      </w:r>
      <w:r w:rsidRPr="007371F7">
        <w:rPr>
          <w:sz w:val="28"/>
          <w:szCs w:val="28"/>
        </w:rPr>
        <w:t xml:space="preserve"> - </w:t>
      </w:r>
      <w:r w:rsidR="00C81427" w:rsidRPr="00C81427">
        <w:rPr>
          <w:sz w:val="28"/>
          <w:szCs w:val="28"/>
          <w:u w:val="single"/>
        </w:rPr>
        <w:t>Remplissage de la f</w:t>
      </w:r>
      <w:r w:rsidR="00EF6DB0" w:rsidRPr="00C81427">
        <w:rPr>
          <w:sz w:val="28"/>
          <w:szCs w:val="28"/>
          <w:u w:val="single"/>
        </w:rPr>
        <w:t>iche</w:t>
      </w:r>
      <w:r w:rsidR="00DA774A" w:rsidRPr="00C81427">
        <w:rPr>
          <w:sz w:val="28"/>
          <w:szCs w:val="28"/>
          <w:u w:val="single"/>
        </w:rPr>
        <w:t xml:space="preserve"> de parrainage</w:t>
      </w:r>
    </w:p>
    <w:p w:rsidR="003C52D4" w:rsidRPr="003C52D4" w:rsidRDefault="003C52D4">
      <w:pPr>
        <w:rPr>
          <w:b/>
          <w:color w:val="FF0000"/>
        </w:rPr>
      </w:pPr>
      <w:r w:rsidRPr="002226E5">
        <w:rPr>
          <w:b/>
          <w:color w:val="FF0000"/>
        </w:rPr>
        <w:t xml:space="preserve">Acteur : le </w:t>
      </w:r>
      <w:r>
        <w:rPr>
          <w:b/>
          <w:color w:val="FF0000"/>
        </w:rPr>
        <w:t>stagiaire</w:t>
      </w:r>
    </w:p>
    <w:p w:rsidR="005577D5" w:rsidRDefault="00204848">
      <w:r w:rsidRPr="00204848">
        <w:t>Le stagiaire</w:t>
      </w:r>
      <w:r>
        <w:t xml:space="preserve"> qui a fait la demande d'un parrainage doit </w:t>
      </w:r>
      <w:r w:rsidR="005577D5">
        <w:t>compléter</w:t>
      </w:r>
      <w:r>
        <w:t xml:space="preserve"> la "</w:t>
      </w:r>
      <w:r w:rsidRPr="00C27A8F">
        <w:rPr>
          <w:b/>
        </w:rPr>
        <w:t>fiche de parrainage</w:t>
      </w:r>
      <w:r>
        <w:t xml:space="preserve">" </w:t>
      </w:r>
      <w:r w:rsidR="005577D5">
        <w:t xml:space="preserve">(partie 1 : projet filleul) </w:t>
      </w:r>
      <w:r>
        <w:t xml:space="preserve">et y </w:t>
      </w:r>
      <w:r w:rsidRPr="00C27A8F">
        <w:rPr>
          <w:b/>
        </w:rPr>
        <w:t>joindre un CV</w:t>
      </w:r>
      <w:r>
        <w:t xml:space="preserve">. </w:t>
      </w:r>
    </w:p>
    <w:p w:rsidR="00DA774A" w:rsidRDefault="00204848">
      <w:r>
        <w:t xml:space="preserve">Ces documents sont renvoyés </w:t>
      </w:r>
      <w:r w:rsidR="005577D5">
        <w:t xml:space="preserve">par mail </w:t>
      </w:r>
      <w:r>
        <w:t>au responsable emploi.</w:t>
      </w:r>
    </w:p>
    <w:tbl>
      <w:tblPr>
        <w:tblStyle w:val="Grilledutableau"/>
        <w:tblW w:w="0" w:type="auto"/>
        <w:tblLook w:val="04A0"/>
      </w:tblPr>
      <w:tblGrid>
        <w:gridCol w:w="3085"/>
        <w:gridCol w:w="12453"/>
      </w:tblGrid>
      <w:tr w:rsidR="00732378" w:rsidTr="00732378">
        <w:tc>
          <w:tcPr>
            <w:tcW w:w="3085" w:type="dxa"/>
          </w:tcPr>
          <w:bookmarkStart w:id="0" w:name="_MON_1453284018"/>
          <w:bookmarkEnd w:id="0"/>
          <w:p w:rsidR="00732378" w:rsidRDefault="00732378" w:rsidP="00732378">
            <w:pPr>
              <w:jc w:val="center"/>
            </w:pPr>
            <w: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453284110" r:id="rId9">
                  <o:FieldCodes>\s</o:FieldCodes>
                </o:OLEObject>
              </w:object>
            </w:r>
          </w:p>
        </w:tc>
        <w:tc>
          <w:tcPr>
            <w:tcW w:w="12453" w:type="dxa"/>
          </w:tcPr>
          <w:p w:rsidR="00732378" w:rsidRDefault="00732378" w:rsidP="00732378">
            <w:pPr>
              <w:jc w:val="center"/>
            </w:pPr>
            <w:r w:rsidRPr="00732378">
              <w:drawing>
                <wp:inline distT="0" distB="0" distL="0" distR="0">
                  <wp:extent cx="5876925" cy="4874481"/>
                  <wp:effectExtent l="19050" t="19050" r="28575" b="21369"/>
                  <wp:docPr id="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487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378" w:rsidRDefault="00732378" w:rsidP="00732378">
            <w:pPr>
              <w:jc w:val="center"/>
            </w:pPr>
            <w:r w:rsidRPr="00AB3C36">
              <w:rPr>
                <w:i/>
              </w:rPr>
              <w:t>détail de la fiche de parrainage</w:t>
            </w:r>
            <w:r>
              <w:rPr>
                <w:i/>
              </w:rPr>
              <w:t xml:space="preserve"> : projet du filleul</w:t>
            </w:r>
          </w:p>
        </w:tc>
      </w:tr>
    </w:tbl>
    <w:p w:rsidR="00732378" w:rsidRPr="00204848" w:rsidRDefault="00732378"/>
    <w:p w:rsidR="00416E8B" w:rsidRDefault="00416E8B" w:rsidP="00416E8B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2</w:t>
      </w:r>
      <w:r w:rsidRPr="007371F7">
        <w:rPr>
          <w:sz w:val="28"/>
          <w:szCs w:val="28"/>
        </w:rPr>
        <w:t xml:space="preserve"> - </w:t>
      </w:r>
      <w:r w:rsidRPr="00732A1C">
        <w:rPr>
          <w:sz w:val="28"/>
          <w:szCs w:val="28"/>
          <w:u w:val="single"/>
        </w:rPr>
        <w:t xml:space="preserve">Création </w:t>
      </w:r>
      <w:r>
        <w:rPr>
          <w:sz w:val="28"/>
          <w:szCs w:val="28"/>
          <w:u w:val="single"/>
        </w:rPr>
        <w:t>de la fiche du stagiaire</w:t>
      </w:r>
    </w:p>
    <w:p w:rsidR="00416E8B" w:rsidRPr="002226E5" w:rsidRDefault="00416E8B" w:rsidP="00416E8B">
      <w:pPr>
        <w:rPr>
          <w:b/>
          <w:color w:val="FF0000"/>
        </w:rPr>
      </w:pPr>
      <w:r w:rsidRPr="002226E5">
        <w:rPr>
          <w:b/>
          <w:color w:val="FF0000"/>
        </w:rPr>
        <w:t>Acteur : le responsable emploi</w:t>
      </w:r>
    </w:p>
    <w:p w:rsidR="00416E8B" w:rsidRPr="00C57D51" w:rsidRDefault="00416E8B" w:rsidP="00416E8B">
      <w:pPr>
        <w:spacing w:after="0"/>
      </w:pPr>
      <w:r>
        <w:t>Si le stagiaire n'est pas encore enregistré en base, réalisez la création de la fiche du stagiaire.</w:t>
      </w:r>
    </w:p>
    <w:p w:rsidR="00416E8B" w:rsidRDefault="00416E8B" w:rsidP="00416E8B">
      <w:pPr>
        <w:spacing w:after="0"/>
      </w:pPr>
      <w:r>
        <w:t xml:space="preserve">Dans le menu </w:t>
      </w:r>
      <w:r w:rsidRPr="00732A1C">
        <w:rPr>
          <w:b/>
        </w:rPr>
        <w:t xml:space="preserve">EMPLOI / </w:t>
      </w:r>
      <w:r>
        <w:rPr>
          <w:b/>
        </w:rPr>
        <w:t>FICHES</w:t>
      </w:r>
      <w:r>
        <w:t>, cliquez sur "</w:t>
      </w:r>
      <w:r w:rsidRPr="00732A1C">
        <w:rPr>
          <w:b/>
        </w:rPr>
        <w:t>Gestion des s</w:t>
      </w:r>
      <w:r>
        <w:rPr>
          <w:b/>
        </w:rPr>
        <w:t>tagiaires</w:t>
      </w:r>
      <w:r>
        <w:t>"</w:t>
      </w:r>
    </w:p>
    <w:p w:rsidR="00416E8B" w:rsidRDefault="00416E8B" w:rsidP="00416E8B">
      <w:pPr>
        <w:spacing w:after="0"/>
      </w:pPr>
      <w:r>
        <w:t xml:space="preserve">Dans </w:t>
      </w:r>
      <w:r>
        <w:rPr>
          <w:rStyle w:val="style5"/>
          <w:b/>
          <w:bCs/>
        </w:rPr>
        <w:t>RECHERCHE  DES STAGIAIRES  OPE</w:t>
      </w:r>
      <w:r>
        <w:t>, cliquez sur "</w:t>
      </w:r>
      <w:r w:rsidRPr="00732A1C">
        <w:rPr>
          <w:b/>
        </w:rPr>
        <w:t xml:space="preserve">Ajouter </w:t>
      </w:r>
      <w:r>
        <w:rPr>
          <w:b/>
        </w:rPr>
        <w:t>un stagiaire</w:t>
      </w:r>
      <w:r>
        <w:t>"</w:t>
      </w:r>
    </w:p>
    <w:p w:rsidR="00416E8B" w:rsidRPr="007371F7" w:rsidRDefault="00416E8B" w:rsidP="00416E8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777730" cy="5090279"/>
            <wp:effectExtent l="19050" t="0" r="0" b="0"/>
            <wp:docPr id="3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9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8B" w:rsidRDefault="00416E8B" w:rsidP="00416E8B">
      <w:pPr>
        <w:spacing w:after="0"/>
        <w:rPr>
          <w:rStyle w:val="style1"/>
        </w:rPr>
      </w:pPr>
      <w:r>
        <w:rPr>
          <w:rStyle w:val="style1"/>
        </w:rPr>
        <w:lastRenderedPageBreak/>
        <w:t xml:space="preserve">Enregistrez les données personnelles du nouveau stagiaire. Les numéros de téléphone doivent être au format "## ## ## ## ##" </w:t>
      </w:r>
      <w:r>
        <w:br/>
      </w:r>
      <w:r>
        <w:rPr>
          <w:rStyle w:val="style1"/>
        </w:rPr>
        <w:t xml:space="preserve">Les données peuvent être saisies sans format particulier (majuscules minuscules). Lors de l'enregistrement en base le programme formate des données saisies. </w:t>
      </w:r>
      <w:r>
        <w:br/>
      </w:r>
      <w:r>
        <w:rPr>
          <w:rStyle w:val="style1"/>
        </w:rPr>
        <w:t xml:space="preserve">L'autorisation de parution des données dans l'annuaire du site est positionnée à OUI </w:t>
      </w:r>
      <w:r>
        <w:rPr>
          <w:noProof/>
          <w:lang w:eastAsia="fr-FR"/>
        </w:rPr>
        <w:drawing>
          <wp:inline distT="0" distB="0" distL="0" distR="0">
            <wp:extent cx="257175" cy="228600"/>
            <wp:effectExtent l="19050" t="0" r="9525" b="0"/>
            <wp:docPr id="3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tyle1"/>
        </w:rPr>
        <w:t xml:space="preserve">par défaut. Vous pouvez l'interdire en décochant les cases. </w:t>
      </w:r>
      <w:r>
        <w:br/>
      </w:r>
      <w:r>
        <w:rPr>
          <w:rStyle w:val="style1"/>
        </w:rPr>
        <w:t xml:space="preserve">Les champs (civilité, nom et prénom) sont des champs obligatoires. Les autres champs pourront être complétés dans la nouvelle page qui va s'afficher à l'écran avec les données que vous venez de saisir. </w:t>
      </w:r>
      <w:r>
        <w:br/>
      </w:r>
      <w:r>
        <w:rPr>
          <w:rStyle w:val="style1"/>
        </w:rPr>
        <w:t>Cliquez ensuite sur le bouton "</w:t>
      </w:r>
      <w:r w:rsidRPr="00FD594B">
        <w:rPr>
          <w:rStyle w:val="style1"/>
          <w:b/>
        </w:rPr>
        <w:t>Ajouter</w:t>
      </w:r>
      <w:r>
        <w:rPr>
          <w:rStyle w:val="style1"/>
        </w:rPr>
        <w:t>".</w:t>
      </w:r>
    </w:p>
    <w:p w:rsidR="00416E8B" w:rsidRDefault="00416E8B" w:rsidP="00416E8B">
      <w:pPr>
        <w:spacing w:after="0"/>
        <w:rPr>
          <w:rStyle w:val="style1"/>
        </w:rPr>
      </w:pPr>
    </w:p>
    <w:p w:rsidR="00416E8B" w:rsidRDefault="00416E8B" w:rsidP="00416E8B">
      <w:pPr>
        <w:spacing w:after="0"/>
        <w:rPr>
          <w:rStyle w:val="style1"/>
        </w:rPr>
      </w:pPr>
      <w:r>
        <w:rPr>
          <w:rStyle w:val="style1"/>
        </w:rPr>
        <w:t>Le système affichera ensuite la fiche du stagiaire :</w:t>
      </w:r>
    </w:p>
    <w:p w:rsidR="00416E8B" w:rsidRDefault="00416E8B" w:rsidP="00416E8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9777730" cy="4153293"/>
            <wp:effectExtent l="19050" t="0" r="0" b="0"/>
            <wp:docPr id="3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8B" w:rsidRDefault="00416E8B" w:rsidP="00416E8B">
      <w:pPr>
        <w:spacing w:after="0"/>
      </w:pPr>
    </w:p>
    <w:p w:rsidR="00416E8B" w:rsidRDefault="00416E8B" w:rsidP="00416E8B">
      <w:r>
        <w:t>Dans la fiche du stagiaire il y a possibilité de saisir ses études.</w:t>
      </w:r>
    </w:p>
    <w:p w:rsidR="00416E8B" w:rsidRDefault="00416E8B" w:rsidP="00416E8B">
      <w:r>
        <w:t xml:space="preserve">Dans un autre document la fiche du stagiaire sera explicitée en détail. (voir </w:t>
      </w:r>
      <w:r w:rsidRPr="00FD594B">
        <w:rPr>
          <w:b/>
          <w:u w:val="single"/>
        </w:rPr>
        <w:t>gestion de la fiche individuelle d'un inscrit OPE</w:t>
      </w:r>
      <w:r>
        <w:t>)</w:t>
      </w:r>
    </w:p>
    <w:p w:rsidR="003C52D4" w:rsidRDefault="003C52D4" w:rsidP="003C52D4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3</w:t>
      </w:r>
      <w:r w:rsidRPr="007371F7">
        <w:rPr>
          <w:sz w:val="28"/>
          <w:szCs w:val="28"/>
        </w:rPr>
        <w:t xml:space="preserve"> - </w:t>
      </w:r>
      <w:r w:rsidR="00650A34">
        <w:rPr>
          <w:sz w:val="28"/>
          <w:szCs w:val="28"/>
          <w:u w:val="single"/>
        </w:rPr>
        <w:t>Enregistrement du parrain dans la</w:t>
      </w:r>
      <w:r>
        <w:rPr>
          <w:sz w:val="28"/>
          <w:szCs w:val="28"/>
          <w:u w:val="single"/>
        </w:rPr>
        <w:t xml:space="preserve"> fiche du stagiaire</w:t>
      </w:r>
    </w:p>
    <w:p w:rsidR="003C52D4" w:rsidRDefault="003C52D4" w:rsidP="003C52D4">
      <w:pPr>
        <w:rPr>
          <w:b/>
          <w:color w:val="FF0000"/>
        </w:rPr>
      </w:pPr>
      <w:r w:rsidRPr="002226E5">
        <w:rPr>
          <w:b/>
          <w:color w:val="FF0000"/>
        </w:rPr>
        <w:t xml:space="preserve">Acteur : le responsable </w:t>
      </w:r>
      <w:r w:rsidR="00650A34">
        <w:rPr>
          <w:b/>
          <w:color w:val="FF0000"/>
        </w:rPr>
        <w:t>des parrains</w:t>
      </w:r>
    </w:p>
    <w:p w:rsidR="00044CBE" w:rsidRDefault="00044CBE" w:rsidP="00044CBE">
      <w:pPr>
        <w:spacing w:after="0"/>
      </w:pPr>
      <w:r>
        <w:t xml:space="preserve">Dans le menu </w:t>
      </w:r>
      <w:r w:rsidRPr="00732A1C">
        <w:rPr>
          <w:b/>
        </w:rPr>
        <w:t xml:space="preserve">EMPLOI / </w:t>
      </w:r>
      <w:r>
        <w:rPr>
          <w:b/>
        </w:rPr>
        <w:t>TUTEUR</w:t>
      </w:r>
      <w:r>
        <w:t>, cliquer sur "</w:t>
      </w:r>
      <w:r w:rsidRPr="00732A1C">
        <w:rPr>
          <w:b/>
        </w:rPr>
        <w:t>Gestion des s</w:t>
      </w:r>
      <w:r>
        <w:rPr>
          <w:b/>
        </w:rPr>
        <w:t>tagiaires</w:t>
      </w:r>
      <w:r>
        <w:t>"</w:t>
      </w:r>
    </w:p>
    <w:p w:rsidR="00044CBE" w:rsidRPr="00044CBE" w:rsidRDefault="00044CBE" w:rsidP="00044CBE">
      <w:pPr>
        <w:spacing w:after="0"/>
      </w:pPr>
      <w:r>
        <w:t xml:space="preserve">Dans </w:t>
      </w:r>
      <w:r>
        <w:rPr>
          <w:rStyle w:val="style5"/>
          <w:b/>
          <w:bCs/>
        </w:rPr>
        <w:t>RECHERCHE  DES STAGIAIRES  OPE</w:t>
      </w:r>
      <w:r>
        <w:t>, cliquer sur "</w:t>
      </w:r>
      <w:r>
        <w:rPr>
          <w:b/>
        </w:rPr>
        <w:t>Faire la recherche du stagiaire</w:t>
      </w:r>
      <w:r>
        <w:t>"</w:t>
      </w:r>
    </w:p>
    <w:p w:rsidR="00044CBE" w:rsidRDefault="00044CBE" w:rsidP="003C52D4">
      <w:pPr>
        <w:rPr>
          <w:b/>
          <w:color w:val="FF0000"/>
        </w:rPr>
      </w:pPr>
      <w:r>
        <w:rPr>
          <w:b/>
          <w:noProof/>
          <w:color w:val="FF0000"/>
          <w:lang w:eastAsia="fr-FR"/>
        </w:rPr>
        <w:drawing>
          <wp:inline distT="0" distB="0" distL="0" distR="0">
            <wp:extent cx="9777730" cy="2037027"/>
            <wp:effectExtent l="19050" t="0" r="0" b="0"/>
            <wp:docPr id="4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03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BE" w:rsidRPr="00044CBE" w:rsidRDefault="00044CBE" w:rsidP="003C52D4">
      <w:r w:rsidRPr="00044CBE">
        <w:t xml:space="preserve">Dans sa fiche ,aller dans la partie </w:t>
      </w:r>
      <w:r w:rsidRPr="00044CBE">
        <w:rPr>
          <w:b/>
        </w:rPr>
        <w:t>Parrainage</w:t>
      </w:r>
      <w:r>
        <w:t xml:space="preserve"> et cliquer sur "</w:t>
      </w:r>
      <w:r w:rsidRPr="00044CBE">
        <w:rPr>
          <w:b/>
        </w:rPr>
        <w:t>ajouter un parrain</w:t>
      </w:r>
      <w:r>
        <w:t>".</w:t>
      </w:r>
    </w:p>
    <w:p w:rsidR="00274505" w:rsidRPr="00044CBE" w:rsidRDefault="00274505" w:rsidP="003C52D4">
      <w:r w:rsidRPr="00044CBE">
        <w:rPr>
          <w:noProof/>
          <w:lang w:eastAsia="fr-FR"/>
        </w:rPr>
        <w:drawing>
          <wp:inline distT="0" distB="0" distL="0" distR="0">
            <wp:extent cx="9777730" cy="1156120"/>
            <wp:effectExtent l="19050" t="0" r="0" b="0"/>
            <wp:docPr id="4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1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D5" w:rsidRDefault="00044CBE" w:rsidP="00416E8B">
      <w:r>
        <w:t>Sélectionner le parrain dans la liste déroulante et la date de début de parrainage.</w:t>
      </w:r>
    </w:p>
    <w:p w:rsidR="00044CBE" w:rsidRPr="00044CBE" w:rsidRDefault="00044CBE" w:rsidP="00416E8B">
      <w:r>
        <w:t xml:space="preserve">Valider l'enregistrement en cliquant sur </w:t>
      </w:r>
      <w:r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48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A13FD5" w:rsidRPr="00044CBE" w:rsidRDefault="00A13FD5">
      <w:r w:rsidRPr="00044CBE">
        <w:br w:type="page"/>
      </w:r>
    </w:p>
    <w:p w:rsidR="00DA401C" w:rsidRDefault="00DA401C" w:rsidP="00DA401C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4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 xml:space="preserve">Premier rendez-vous </w:t>
      </w:r>
      <w:r w:rsidR="002018DE">
        <w:rPr>
          <w:sz w:val="28"/>
          <w:szCs w:val="28"/>
          <w:u w:val="single"/>
        </w:rPr>
        <w:t xml:space="preserve">du parrain </w:t>
      </w:r>
      <w:r>
        <w:rPr>
          <w:sz w:val="28"/>
          <w:szCs w:val="28"/>
          <w:u w:val="single"/>
        </w:rPr>
        <w:t>avec le filleul</w:t>
      </w:r>
    </w:p>
    <w:p w:rsidR="00A13FD5" w:rsidRDefault="00AD65D1" w:rsidP="00416E8B">
      <w:r w:rsidRPr="00AD65D1">
        <w:rPr>
          <w:b/>
          <w:u w:val="single"/>
        </w:rPr>
        <w:t xml:space="preserve">4.1 - </w:t>
      </w:r>
      <w:r w:rsidR="00C25324" w:rsidRPr="00AD65D1">
        <w:rPr>
          <w:b/>
          <w:u w:val="single"/>
        </w:rPr>
        <w:t xml:space="preserve"> le parrain complète la fiche de parrainage</w:t>
      </w:r>
      <w:r w:rsidR="00C25324">
        <w:t xml:space="preserve"> et signe la charte avec le filleul. </w:t>
      </w:r>
      <w:r w:rsidR="00B80ED0">
        <w:t>La fiche est enregistrée et archivée dans le dossier de parrainage du filleul.</w:t>
      </w:r>
    </w:p>
    <w:p w:rsidR="007A5C81" w:rsidRDefault="007A5C81" w:rsidP="007A5C8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781550" cy="3983602"/>
            <wp:effectExtent l="19050" t="19050" r="19050" b="16898"/>
            <wp:docPr id="4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983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81" w:rsidRDefault="007A5C81" w:rsidP="007A5C8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048250" cy="1142877"/>
            <wp:effectExtent l="19050" t="0" r="0" b="0"/>
            <wp:docPr id="4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14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81" w:rsidRDefault="007A5C81" w:rsidP="007A5C81">
      <w:pPr>
        <w:jc w:val="center"/>
        <w:rPr>
          <w:i/>
        </w:rPr>
      </w:pPr>
      <w:r w:rsidRPr="00AB3C36">
        <w:rPr>
          <w:i/>
        </w:rPr>
        <w:t>détail de la fiche de parrainage</w:t>
      </w:r>
      <w:r>
        <w:rPr>
          <w:i/>
        </w:rPr>
        <w:t xml:space="preserve"> charte du parrainage avec signature du parrain et filleul</w:t>
      </w:r>
    </w:p>
    <w:p w:rsidR="002A5B94" w:rsidRPr="00AD65D1" w:rsidRDefault="00AD65D1" w:rsidP="002A5B94">
      <w:pPr>
        <w:rPr>
          <w:b/>
          <w:u w:val="single"/>
        </w:rPr>
      </w:pPr>
      <w:r w:rsidRPr="00AD65D1">
        <w:rPr>
          <w:b/>
          <w:u w:val="single"/>
        </w:rPr>
        <w:lastRenderedPageBreak/>
        <w:t>4.2 - Enregistrement de l'entretien de parrainage</w:t>
      </w:r>
    </w:p>
    <w:p w:rsidR="00814328" w:rsidRDefault="00814328" w:rsidP="00814328">
      <w:pPr>
        <w:rPr>
          <w:b/>
          <w:color w:val="FF0000"/>
        </w:rPr>
      </w:pPr>
      <w:r w:rsidRPr="002226E5">
        <w:rPr>
          <w:b/>
          <w:color w:val="FF0000"/>
        </w:rPr>
        <w:t xml:space="preserve">Acteur : le </w:t>
      </w:r>
      <w:r>
        <w:rPr>
          <w:b/>
          <w:color w:val="FF0000"/>
        </w:rPr>
        <w:t>parrain</w:t>
      </w:r>
    </w:p>
    <w:p w:rsidR="00814328" w:rsidRDefault="00814328" w:rsidP="00814328">
      <w:pPr>
        <w:spacing w:after="0"/>
      </w:pPr>
      <w:r>
        <w:t xml:space="preserve">Dans le menu </w:t>
      </w:r>
      <w:r w:rsidRPr="00732A1C">
        <w:rPr>
          <w:b/>
        </w:rPr>
        <w:t xml:space="preserve">EMPLOI / </w:t>
      </w:r>
      <w:r>
        <w:rPr>
          <w:b/>
        </w:rPr>
        <w:t>PARRAINAGE</w:t>
      </w:r>
      <w:r>
        <w:t xml:space="preserve"> cliquer sur "</w:t>
      </w:r>
      <w:r>
        <w:rPr>
          <w:b/>
        </w:rPr>
        <w:t>Suivi des entretiens parrainage</w:t>
      </w:r>
      <w:r>
        <w:t>"</w:t>
      </w:r>
    </w:p>
    <w:p w:rsidR="00814328" w:rsidRDefault="00814328" w:rsidP="00814328">
      <w:pPr>
        <w:spacing w:after="0"/>
      </w:pPr>
    </w:p>
    <w:p w:rsidR="00AD65D1" w:rsidRDefault="00814328" w:rsidP="002A5B94">
      <w:r>
        <w:rPr>
          <w:noProof/>
          <w:lang w:eastAsia="fr-FR"/>
        </w:rPr>
        <w:drawing>
          <wp:inline distT="0" distB="0" distL="0" distR="0">
            <wp:extent cx="9777730" cy="1002844"/>
            <wp:effectExtent l="19050" t="0" r="0" b="0"/>
            <wp:docPr id="53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0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328" w:rsidRDefault="00792B3B" w:rsidP="002A5B94">
      <w:r>
        <w:t xml:space="preserve">Cliquer </w:t>
      </w:r>
      <w:r w:rsidR="00814328">
        <w:t xml:space="preserve">sur </w:t>
      </w:r>
      <w:r w:rsidR="00814328">
        <w:rPr>
          <w:noProof/>
          <w:lang w:eastAsia="fr-FR"/>
        </w:rPr>
        <w:drawing>
          <wp:inline distT="0" distB="0" distL="0" distR="0">
            <wp:extent cx="190500" cy="190500"/>
            <wp:effectExtent l="19050" t="0" r="0" b="0"/>
            <wp:docPr id="55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328">
        <w:t xml:space="preserve"> pour ouvrir la fiche du filleul :</w:t>
      </w:r>
    </w:p>
    <w:p w:rsidR="00AD65D1" w:rsidRPr="002A5B94" w:rsidRDefault="00AD65D1" w:rsidP="002A5B94">
      <w:r>
        <w:rPr>
          <w:noProof/>
          <w:lang w:eastAsia="fr-FR"/>
        </w:rPr>
        <w:drawing>
          <wp:inline distT="0" distB="0" distL="0" distR="0">
            <wp:extent cx="9777730" cy="2735970"/>
            <wp:effectExtent l="19050" t="0" r="0" b="0"/>
            <wp:docPr id="50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73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94" w:rsidRDefault="00814328" w:rsidP="002A5B94">
      <w:r w:rsidRPr="00814328">
        <w:t xml:space="preserve">Dans </w:t>
      </w:r>
      <w:r w:rsidRPr="00685DEF">
        <w:rPr>
          <w:b/>
        </w:rPr>
        <w:t>Suivi des entretiens</w:t>
      </w:r>
      <w:r w:rsidR="00792B3B" w:rsidRPr="00685DEF">
        <w:rPr>
          <w:b/>
        </w:rPr>
        <w:t xml:space="preserve"> de parrainage</w:t>
      </w:r>
      <w:r w:rsidRPr="00814328">
        <w:t>, cliquer sur "</w:t>
      </w:r>
      <w:r w:rsidRPr="00814328">
        <w:rPr>
          <w:b/>
        </w:rPr>
        <w:t>ajouter un entretien de parrainage</w:t>
      </w:r>
      <w:r w:rsidRPr="00814328">
        <w:t>".</w:t>
      </w:r>
      <w:r>
        <w:t xml:space="preserve"> Saisir la date et le compte rendu de l'entretien.</w:t>
      </w:r>
    </w:p>
    <w:p w:rsidR="00814328" w:rsidRPr="00814328" w:rsidRDefault="00792B3B" w:rsidP="002A5B94">
      <w:r>
        <w:t>Cliquer sur "</w:t>
      </w:r>
      <w:r w:rsidRPr="00685DEF">
        <w:rPr>
          <w:b/>
        </w:rPr>
        <w:t>enregistrer l'entretien</w:t>
      </w:r>
      <w:r>
        <w:t>" pour enregistrer</w:t>
      </w:r>
      <w:r w:rsidR="00685DEF">
        <w:t xml:space="preserve"> en base de données.</w:t>
      </w:r>
    </w:p>
    <w:p w:rsidR="00792B3B" w:rsidRDefault="002A5B94">
      <w:r w:rsidRPr="00814328">
        <w:br w:type="page"/>
      </w:r>
    </w:p>
    <w:p w:rsidR="00792B3B" w:rsidRPr="00814328" w:rsidRDefault="00792B3B" w:rsidP="00792B3B">
      <w:r>
        <w:lastRenderedPageBreak/>
        <w:t xml:space="preserve">Le système réaffiche la page du filleul </w:t>
      </w:r>
      <w:r w:rsidR="00685DEF">
        <w:t>avec l'entretien enregistré</w:t>
      </w:r>
      <w:r>
        <w:t>:</w:t>
      </w:r>
    </w:p>
    <w:p w:rsidR="002A5B94" w:rsidRPr="00814328" w:rsidRDefault="00792B3B">
      <w:r>
        <w:rPr>
          <w:noProof/>
          <w:lang w:eastAsia="fr-FR"/>
        </w:rPr>
        <w:drawing>
          <wp:inline distT="0" distB="0" distL="0" distR="0">
            <wp:extent cx="9777730" cy="5984184"/>
            <wp:effectExtent l="19050" t="0" r="0" b="0"/>
            <wp:docPr id="5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8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F7" w:rsidRDefault="00792B3B">
      <w:r>
        <w:br w:type="page"/>
      </w:r>
    </w:p>
    <w:p w:rsidR="008945F7" w:rsidRDefault="008945F7">
      <w:r>
        <w:lastRenderedPageBreak/>
        <w:t xml:space="preserve">En cliquant sur </w:t>
      </w:r>
      <w:r>
        <w:rPr>
          <w:noProof/>
          <w:lang w:eastAsia="fr-FR"/>
        </w:rPr>
        <w:drawing>
          <wp:inline distT="0" distB="0" distL="0" distR="0">
            <wp:extent cx="285750" cy="219075"/>
            <wp:effectExtent l="19050" t="0" r="0" b="0"/>
            <wp:docPr id="59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le système ouvre un fichier Excel avec l'ensemble des informations concernant le parrainage du filleul :</w:t>
      </w:r>
    </w:p>
    <w:p w:rsidR="008945F7" w:rsidRDefault="008945F7"/>
    <w:p w:rsidR="00792B3B" w:rsidRDefault="00792B3B" w:rsidP="008945F7">
      <w:pPr>
        <w:jc w:val="center"/>
      </w:pPr>
      <w:r w:rsidRPr="00792B3B">
        <w:drawing>
          <wp:inline distT="0" distB="0" distL="0" distR="0">
            <wp:extent cx="8591550" cy="2686050"/>
            <wp:effectExtent l="19050" t="0" r="0" b="0"/>
            <wp:docPr id="5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63" w:rsidRDefault="00F90F63" w:rsidP="008945F7">
      <w:pPr>
        <w:jc w:val="center"/>
      </w:pPr>
    </w:p>
    <w:p w:rsidR="00F90F63" w:rsidRDefault="00F90F63" w:rsidP="00F90F63">
      <w:r>
        <w:t xml:space="preserve">NOTA : Les champs </w:t>
      </w:r>
      <w:r w:rsidRPr="008021CC">
        <w:rPr>
          <w:b/>
        </w:rPr>
        <w:t>Motif fin de parrainage</w:t>
      </w:r>
      <w:r>
        <w:t xml:space="preserve"> et </w:t>
      </w:r>
      <w:r w:rsidRPr="008021CC">
        <w:rPr>
          <w:b/>
        </w:rPr>
        <w:t>Observations</w:t>
      </w:r>
      <w:r>
        <w:t xml:space="preserve"> sont saisis par le </w:t>
      </w:r>
      <w:r w:rsidRPr="008021CC">
        <w:rPr>
          <w:b/>
        </w:rPr>
        <w:t>Responsable des parrains</w:t>
      </w:r>
      <w:r>
        <w:t xml:space="preserve"> suite aux réunions des parrains.</w:t>
      </w:r>
    </w:p>
    <w:p w:rsidR="008021CC" w:rsidRDefault="008021CC" w:rsidP="00F90F63">
      <w:r>
        <w:t xml:space="preserve">Il est possible de supprimer un entretien de parrainage en cliquant sur </w:t>
      </w:r>
      <w:r>
        <w:rPr>
          <w:noProof/>
          <w:lang w:eastAsia="fr-FR"/>
        </w:rPr>
        <w:drawing>
          <wp:inline distT="0" distB="0" distL="0" distR="0">
            <wp:extent cx="200025" cy="220028"/>
            <wp:effectExtent l="19050" t="0" r="9525" b="0"/>
            <wp:docPr id="60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792B3B" w:rsidRDefault="00792B3B">
      <w:r>
        <w:br w:type="page"/>
      </w:r>
    </w:p>
    <w:p w:rsidR="00184D58" w:rsidRPr="00814328" w:rsidRDefault="00814328" w:rsidP="00B80ED0">
      <w:r w:rsidRPr="00814328">
        <w:lastRenderedPageBreak/>
        <w:t>Dans la fiche de</w:t>
      </w:r>
      <w:r>
        <w:t xml:space="preserve"> parrainage signer et faire sign</w:t>
      </w:r>
      <w:r w:rsidRPr="00814328">
        <w:t>er le filleul</w:t>
      </w:r>
      <w:r>
        <w:t xml:space="preserve"> </w:t>
      </w:r>
      <w:r w:rsidR="00951EFA">
        <w:t xml:space="preserve">dans la </w:t>
      </w:r>
      <w:r w:rsidR="00951EFA" w:rsidRPr="00132A5C">
        <w:rPr>
          <w:b/>
        </w:rPr>
        <w:t>partie 4</w:t>
      </w:r>
      <w:r w:rsidR="00951EFA">
        <w:t xml:space="preserve"> </w:t>
      </w:r>
      <w:r w:rsidR="00951EFA" w:rsidRPr="00B20888">
        <w:rPr>
          <w:u w:val="single"/>
        </w:rPr>
        <w:t>Emargement du suivi de parrainage</w:t>
      </w:r>
      <w:r>
        <w:t>:</w:t>
      </w:r>
    </w:p>
    <w:p w:rsidR="007A5C81" w:rsidRDefault="007A5C81" w:rsidP="007A5C8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657850" cy="4285710"/>
            <wp:effectExtent l="19050" t="19050" r="19050" b="19590"/>
            <wp:docPr id="45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85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81" w:rsidRDefault="007A5C81" w:rsidP="007A5C81">
      <w:pPr>
        <w:jc w:val="center"/>
        <w:rPr>
          <w:sz w:val="28"/>
          <w:szCs w:val="28"/>
        </w:rPr>
      </w:pPr>
      <w:r w:rsidRPr="00AB3C36">
        <w:rPr>
          <w:i/>
        </w:rPr>
        <w:t>détail de la fiche de parrainage</w:t>
      </w:r>
      <w:r>
        <w:rPr>
          <w:i/>
        </w:rPr>
        <w:t>: émargement des présences</w:t>
      </w:r>
    </w:p>
    <w:p w:rsidR="001C5492" w:rsidRPr="00814328" w:rsidRDefault="004636B4" w:rsidP="00CC3C6E">
      <w:r>
        <w:rPr>
          <w:sz w:val="28"/>
          <w:szCs w:val="28"/>
        </w:rPr>
        <w:br w:type="page"/>
      </w:r>
    </w:p>
    <w:p w:rsidR="00EB3AB5" w:rsidRDefault="00EB3AB5" w:rsidP="00EB3AB5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5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Entretien suivant avec le filleul</w:t>
      </w:r>
    </w:p>
    <w:p w:rsidR="004C0B2C" w:rsidRPr="004C0B2C" w:rsidRDefault="004C0B2C" w:rsidP="00EB3AB5">
      <w:pPr>
        <w:rPr>
          <w:b/>
          <w:color w:val="FF0000"/>
        </w:rPr>
      </w:pPr>
      <w:r w:rsidRPr="002226E5">
        <w:rPr>
          <w:b/>
          <w:color w:val="FF0000"/>
        </w:rPr>
        <w:t xml:space="preserve">Acteur : le </w:t>
      </w:r>
      <w:r>
        <w:rPr>
          <w:b/>
          <w:color w:val="FF0000"/>
        </w:rPr>
        <w:t>parrain</w:t>
      </w:r>
    </w:p>
    <w:p w:rsidR="00C00DE8" w:rsidRDefault="0014639C" w:rsidP="00EB3AB5">
      <w:r>
        <w:t>Le parrain planifie ensuite les entretiens suivant avec son filleul</w:t>
      </w:r>
      <w:r w:rsidR="00FE32C4">
        <w:t xml:space="preserve"> et met à jour la fiche du stagiaire dans le site OPE</w:t>
      </w:r>
      <w:r>
        <w:t>.</w:t>
      </w:r>
    </w:p>
    <w:p w:rsidR="0014639C" w:rsidRPr="0014639C" w:rsidRDefault="0014639C" w:rsidP="0014639C">
      <w:pPr>
        <w:spacing w:after="0"/>
        <w:rPr>
          <w:b/>
        </w:rPr>
      </w:pPr>
      <w:r w:rsidRPr="0014639C">
        <w:rPr>
          <w:b/>
        </w:rPr>
        <w:t>NOTA : cas d'un  filleul RSA</w:t>
      </w:r>
      <w:r w:rsidR="00822643">
        <w:rPr>
          <w:b/>
        </w:rPr>
        <w:t xml:space="preserve"> absent</w:t>
      </w:r>
    </w:p>
    <w:p w:rsidR="0014639C" w:rsidRPr="0014639C" w:rsidRDefault="0014639C" w:rsidP="00EB3AB5">
      <w:r>
        <w:t>Dans le cas d'absence constatée non excusée lors du parrainage, le parrain doit informer rapidement le responsable du RSA et (ou) le responsable emploi.</w:t>
      </w:r>
    </w:p>
    <w:p w:rsidR="00EB3AB5" w:rsidRPr="00D910B5" w:rsidRDefault="00AD03BD" w:rsidP="00D910B5">
      <w:pPr>
        <w:spacing w:after="0"/>
      </w:pPr>
      <w:r w:rsidRPr="00D910B5">
        <w:t>Le parrain peut visu</w:t>
      </w:r>
      <w:r w:rsidR="00363788" w:rsidRPr="00D910B5">
        <w:t>aliser les</w:t>
      </w:r>
      <w:r w:rsidR="00363788">
        <w:rPr>
          <w:b/>
        </w:rPr>
        <w:t xml:space="preserve"> p</w:t>
      </w:r>
      <w:r w:rsidR="00D910B5">
        <w:rPr>
          <w:b/>
        </w:rPr>
        <w:t xml:space="preserve">arrainage en cours </w:t>
      </w:r>
      <w:r w:rsidR="00D910B5">
        <w:t xml:space="preserve">dans le menu </w:t>
      </w:r>
      <w:r w:rsidR="00D910B5" w:rsidRPr="00732A1C">
        <w:rPr>
          <w:b/>
        </w:rPr>
        <w:t xml:space="preserve">EMPLOI / </w:t>
      </w:r>
      <w:r w:rsidR="00D910B5">
        <w:rPr>
          <w:b/>
        </w:rPr>
        <w:t>PARRAINAGE</w:t>
      </w:r>
      <w:r w:rsidR="00D910B5">
        <w:t xml:space="preserve"> cliquer sur "</w:t>
      </w:r>
      <w:r w:rsidR="00D910B5">
        <w:rPr>
          <w:b/>
        </w:rPr>
        <w:t xml:space="preserve"> parrainage encours</w:t>
      </w:r>
      <w:r w:rsidR="00D910B5">
        <w:t>" :</w:t>
      </w:r>
    </w:p>
    <w:p w:rsidR="00DF66EF" w:rsidRDefault="00DF66EF" w:rsidP="00AD03BD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7896225" cy="4666276"/>
            <wp:effectExtent l="19050" t="0" r="9525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637" cy="46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BD" w:rsidRPr="00AD03BD" w:rsidRDefault="00AD03BD" w:rsidP="00CC3C6E">
      <w:r w:rsidRPr="00AD03BD">
        <w:lastRenderedPageBreak/>
        <w:t>En cliquant sur</w:t>
      </w:r>
      <w:r w:rsidRPr="00AD03BD">
        <w:rPr>
          <w:noProof/>
          <w:lang w:eastAsia="fr-FR"/>
        </w:rPr>
        <w:drawing>
          <wp:inline distT="0" distB="0" distL="0" distR="0">
            <wp:extent cx="238125" cy="238125"/>
            <wp:effectExtent l="19050" t="0" r="9525" b="0"/>
            <wp:docPr id="64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3BD">
        <w:t xml:space="preserve"> </w:t>
      </w:r>
      <w:r w:rsidRPr="00AD03BD">
        <w:rPr>
          <w:noProof/>
          <w:lang w:eastAsia="fr-FR"/>
        </w:rPr>
        <w:t>, il visualise en dessous du stagiaire la liste des entretiens réalisés</w:t>
      </w:r>
      <w:r>
        <w:rPr>
          <w:noProof/>
          <w:lang w:eastAsia="fr-FR"/>
        </w:rPr>
        <w:t xml:space="preserve"> :</w:t>
      </w:r>
    </w:p>
    <w:p w:rsidR="00DF66EF" w:rsidRDefault="00DF66EF" w:rsidP="00AD03BD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8420100" cy="4894518"/>
            <wp:effectExtent l="19050" t="0" r="0" b="0"/>
            <wp:docPr id="3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274" cy="489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6EF" w:rsidRDefault="00DF66EF" w:rsidP="00DF66EF">
      <w:pPr>
        <w:jc w:val="center"/>
        <w:rPr>
          <w:b/>
        </w:rPr>
      </w:pPr>
    </w:p>
    <w:p w:rsidR="001841A4" w:rsidRDefault="001841A4" w:rsidP="00DF66EF">
      <w:pPr>
        <w:jc w:val="center"/>
        <w:rPr>
          <w:b/>
        </w:rPr>
      </w:pPr>
    </w:p>
    <w:p w:rsidR="00542BB0" w:rsidRDefault="00542BB0" w:rsidP="00DF66EF">
      <w:pPr>
        <w:jc w:val="center"/>
        <w:rPr>
          <w:b/>
        </w:rPr>
      </w:pPr>
    </w:p>
    <w:p w:rsidR="00542BB0" w:rsidRDefault="00542BB0" w:rsidP="00DF66EF">
      <w:pPr>
        <w:jc w:val="center"/>
        <w:rPr>
          <w:b/>
        </w:rPr>
      </w:pPr>
    </w:p>
    <w:p w:rsidR="00D910B5" w:rsidRPr="00D910B5" w:rsidRDefault="00D910B5" w:rsidP="00D910B5">
      <w:r w:rsidRPr="00AD03BD">
        <w:lastRenderedPageBreak/>
        <w:t>En cliquant sur</w:t>
      </w:r>
      <w:r w:rsidRPr="00D910B5">
        <w:t xml:space="preserve"> </w:t>
      </w:r>
      <w:r>
        <w:rPr>
          <w:noProof/>
          <w:lang w:eastAsia="fr-FR"/>
        </w:rPr>
        <w:drawing>
          <wp:inline distT="0" distB="0" distL="0" distR="0">
            <wp:extent cx="285750" cy="285750"/>
            <wp:effectExtent l="19050" t="0" r="0" b="0"/>
            <wp:docPr id="67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3BD">
        <w:t xml:space="preserve"> </w:t>
      </w:r>
      <w:r w:rsidRPr="00AD03BD">
        <w:rPr>
          <w:noProof/>
          <w:lang w:eastAsia="fr-FR"/>
        </w:rPr>
        <w:t xml:space="preserve">, il visualise </w:t>
      </w:r>
      <w:r>
        <w:rPr>
          <w:noProof/>
          <w:lang w:eastAsia="fr-FR"/>
        </w:rPr>
        <w:t xml:space="preserve">sous excel </w:t>
      </w:r>
      <w:r>
        <w:t>l'ensemble des parrainages en cours :</w:t>
      </w:r>
    </w:p>
    <w:p w:rsidR="00D910B5" w:rsidRDefault="00D910B5" w:rsidP="00DF66EF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7791450" cy="823487"/>
            <wp:effectExtent l="19050" t="0" r="0" b="0"/>
            <wp:docPr id="65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192" cy="82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B5" w:rsidRDefault="00D910B5" w:rsidP="00DF66EF">
      <w:pPr>
        <w:jc w:val="center"/>
        <w:rPr>
          <w:b/>
        </w:rPr>
      </w:pPr>
    </w:p>
    <w:p w:rsidR="00AF0A84" w:rsidRDefault="00AF0A84" w:rsidP="00DF66EF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448425" cy="4735444"/>
            <wp:effectExtent l="19050" t="0" r="9525" b="0"/>
            <wp:docPr id="3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6" cy="47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6EF" w:rsidRDefault="00D910B5" w:rsidP="00CC3C6E">
      <w:r w:rsidRPr="00D910B5">
        <w:lastRenderedPageBreak/>
        <w:t>Le parrain peut visualiser les</w:t>
      </w:r>
      <w:r>
        <w:rPr>
          <w:b/>
        </w:rPr>
        <w:t xml:space="preserve"> parrainage terminés </w:t>
      </w:r>
      <w:r>
        <w:t xml:space="preserve">dans le menu </w:t>
      </w:r>
      <w:r w:rsidRPr="00732A1C">
        <w:rPr>
          <w:b/>
        </w:rPr>
        <w:t xml:space="preserve">EMPLOI / </w:t>
      </w:r>
      <w:r>
        <w:rPr>
          <w:b/>
        </w:rPr>
        <w:t>PARRAINAGE</w:t>
      </w:r>
      <w:r>
        <w:t xml:space="preserve"> cliquer sur "</w:t>
      </w:r>
      <w:r>
        <w:rPr>
          <w:b/>
        </w:rPr>
        <w:t xml:space="preserve"> parrainage terminés</w:t>
      </w:r>
      <w:r>
        <w:t>" :</w:t>
      </w:r>
    </w:p>
    <w:p w:rsidR="00402EF3" w:rsidRDefault="00402EF3" w:rsidP="00CC3C6E">
      <w:pPr>
        <w:rPr>
          <w:b/>
        </w:rPr>
      </w:pPr>
    </w:p>
    <w:p w:rsidR="00DF66EF" w:rsidRDefault="00DF66EF" w:rsidP="00D910B5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8648700" cy="378282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544" cy="378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F3" w:rsidRDefault="00402EF3" w:rsidP="00881C60"/>
    <w:p w:rsidR="00881C60" w:rsidRPr="00881C60" w:rsidRDefault="00881C60" w:rsidP="00881C60">
      <w:r w:rsidRPr="00881C60">
        <w:t>et</w:t>
      </w:r>
      <w:r>
        <w:t xml:space="preserve"> extraire</w:t>
      </w:r>
      <w:r w:rsidRPr="00881C60">
        <w:t xml:space="preserve"> sous Excel l'ensemble des parrainages terminés.</w:t>
      </w:r>
    </w:p>
    <w:p w:rsidR="00363788" w:rsidRDefault="00363788" w:rsidP="00CC3C6E">
      <w:pPr>
        <w:rPr>
          <w:b/>
        </w:rPr>
      </w:pPr>
    </w:p>
    <w:p w:rsidR="00363788" w:rsidRDefault="00363788" w:rsidP="00CC3C6E">
      <w:pPr>
        <w:rPr>
          <w:b/>
        </w:rPr>
      </w:pPr>
    </w:p>
    <w:p w:rsidR="00363788" w:rsidRDefault="00363788" w:rsidP="00CC3C6E">
      <w:pPr>
        <w:rPr>
          <w:b/>
        </w:rPr>
      </w:pPr>
    </w:p>
    <w:p w:rsidR="00363788" w:rsidRDefault="00363788" w:rsidP="00CC3C6E">
      <w:pPr>
        <w:rPr>
          <w:b/>
        </w:rPr>
      </w:pPr>
    </w:p>
    <w:p w:rsidR="00363788" w:rsidRDefault="00363788" w:rsidP="00363788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6</w:t>
      </w:r>
      <w:r w:rsidRPr="007371F7">
        <w:rPr>
          <w:sz w:val="28"/>
          <w:szCs w:val="28"/>
        </w:rPr>
        <w:t xml:space="preserve"> - </w:t>
      </w:r>
      <w:r w:rsidR="00A904F9">
        <w:rPr>
          <w:sz w:val="28"/>
          <w:szCs w:val="28"/>
          <w:u w:val="single"/>
        </w:rPr>
        <w:t>Suivi des parrainages par le responsable parrainage</w:t>
      </w:r>
    </w:p>
    <w:p w:rsidR="004C0B2C" w:rsidRPr="004C0B2C" w:rsidRDefault="004C0B2C" w:rsidP="00363788">
      <w:pPr>
        <w:rPr>
          <w:b/>
          <w:color w:val="FF0000"/>
        </w:rPr>
      </w:pPr>
      <w:r w:rsidRPr="002226E5">
        <w:rPr>
          <w:b/>
          <w:color w:val="FF0000"/>
        </w:rPr>
        <w:t xml:space="preserve">Acteur : le </w:t>
      </w:r>
      <w:r>
        <w:rPr>
          <w:b/>
          <w:color w:val="FF0000"/>
        </w:rPr>
        <w:t>responsable des parrains et le responsable emploi</w:t>
      </w:r>
    </w:p>
    <w:p w:rsidR="000C2584" w:rsidRDefault="004C0B2C" w:rsidP="00363788">
      <w:r>
        <w:t>Le responsable</w:t>
      </w:r>
      <w:r w:rsidR="000C2584">
        <w:t xml:space="preserve"> des parrains (également le responsable emploi) peut </w:t>
      </w:r>
    </w:p>
    <w:p w:rsidR="000C2584" w:rsidRPr="000C2584" w:rsidRDefault="000C2584" w:rsidP="000C2584">
      <w:pPr>
        <w:pStyle w:val="Paragraphedeliste"/>
        <w:numPr>
          <w:ilvl w:val="0"/>
          <w:numId w:val="1"/>
        </w:numPr>
        <w:rPr>
          <w:b/>
        </w:rPr>
      </w:pPr>
      <w:r w:rsidRPr="000C2584">
        <w:rPr>
          <w:b/>
        </w:rPr>
        <w:t xml:space="preserve">affecter un parrain à un stagiaire </w:t>
      </w:r>
    </w:p>
    <w:p w:rsidR="000C2584" w:rsidRPr="000C2584" w:rsidRDefault="000C2584" w:rsidP="000C2584">
      <w:pPr>
        <w:pStyle w:val="Paragraphedeliste"/>
        <w:numPr>
          <w:ilvl w:val="0"/>
          <w:numId w:val="1"/>
        </w:numPr>
        <w:rPr>
          <w:b/>
        </w:rPr>
      </w:pPr>
      <w:r w:rsidRPr="000C2584">
        <w:rPr>
          <w:b/>
        </w:rPr>
        <w:t>compléter le champ Observations</w:t>
      </w:r>
    </w:p>
    <w:p w:rsidR="00A904F9" w:rsidRPr="000C2584" w:rsidRDefault="000C2584" w:rsidP="000C2584">
      <w:pPr>
        <w:pStyle w:val="Paragraphedeliste"/>
        <w:numPr>
          <w:ilvl w:val="0"/>
          <w:numId w:val="1"/>
        </w:numPr>
        <w:rPr>
          <w:b/>
        </w:rPr>
      </w:pPr>
      <w:r w:rsidRPr="000C2584">
        <w:rPr>
          <w:b/>
        </w:rPr>
        <w:t>compléter le champ motif de fin de parrainage</w:t>
      </w:r>
    </w:p>
    <w:p w:rsidR="000C2584" w:rsidRDefault="000C2584" w:rsidP="000C2584">
      <w:pPr>
        <w:pStyle w:val="Paragraphedeliste"/>
        <w:numPr>
          <w:ilvl w:val="0"/>
          <w:numId w:val="1"/>
        </w:numPr>
        <w:rPr>
          <w:b/>
        </w:rPr>
      </w:pPr>
      <w:r w:rsidRPr="000C2584">
        <w:rPr>
          <w:b/>
        </w:rPr>
        <w:t>afficher la date de fin de parrainage</w:t>
      </w:r>
    </w:p>
    <w:p w:rsidR="000A4BB7" w:rsidRDefault="000A4BB7" w:rsidP="000A4BB7">
      <w:pPr>
        <w:spacing w:after="0"/>
      </w:pPr>
      <w:r>
        <w:t xml:space="preserve">Dans le menu </w:t>
      </w:r>
      <w:r w:rsidRPr="00732A1C">
        <w:rPr>
          <w:b/>
        </w:rPr>
        <w:t xml:space="preserve">EMPLOI / </w:t>
      </w:r>
      <w:r>
        <w:rPr>
          <w:b/>
        </w:rPr>
        <w:t>TUTEUR</w:t>
      </w:r>
      <w:r>
        <w:t>, cliquer sur "</w:t>
      </w:r>
      <w:r w:rsidRPr="00732A1C">
        <w:rPr>
          <w:b/>
        </w:rPr>
        <w:t>Gestion des s</w:t>
      </w:r>
      <w:r>
        <w:rPr>
          <w:b/>
        </w:rPr>
        <w:t>tagiaires</w:t>
      </w:r>
      <w:r>
        <w:t>"</w:t>
      </w:r>
    </w:p>
    <w:p w:rsidR="000A4BB7" w:rsidRDefault="000A4BB7" w:rsidP="000A4BB7">
      <w:pPr>
        <w:spacing w:after="0"/>
      </w:pPr>
      <w:r>
        <w:t xml:space="preserve">Dans </w:t>
      </w:r>
      <w:r>
        <w:rPr>
          <w:rStyle w:val="style5"/>
          <w:b/>
          <w:bCs/>
        </w:rPr>
        <w:t>RECHERCHE  DES STAGIAIRES  OPE</w:t>
      </w:r>
      <w:r>
        <w:t>, cliquer sur "</w:t>
      </w:r>
      <w:r>
        <w:rPr>
          <w:b/>
        </w:rPr>
        <w:t>Faire la recherche du stagiaire</w:t>
      </w:r>
      <w:r>
        <w:t>"</w:t>
      </w:r>
    </w:p>
    <w:p w:rsidR="000A4BB7" w:rsidRPr="00044CBE" w:rsidRDefault="000A4BB7" w:rsidP="000A4BB7">
      <w:pPr>
        <w:spacing w:after="0"/>
      </w:pPr>
    </w:p>
    <w:p w:rsidR="000A4BB7" w:rsidRDefault="000A4BB7" w:rsidP="000C2584">
      <w:r w:rsidRPr="000A4BB7">
        <w:t xml:space="preserve">Dans la fiche du stagiaire, </w:t>
      </w:r>
      <w:r w:rsidRPr="006E3AFA">
        <w:rPr>
          <w:b/>
        </w:rPr>
        <w:t>partie parrainage</w:t>
      </w:r>
      <w:r w:rsidRPr="000A4BB7">
        <w:t xml:space="preserve"> :</w:t>
      </w:r>
    </w:p>
    <w:p w:rsidR="008F729C" w:rsidRDefault="008F729C" w:rsidP="008F729C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9777730" cy="1181626"/>
            <wp:effectExtent l="19050" t="0" r="0" b="0"/>
            <wp:docPr id="71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18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29C" w:rsidRPr="008F729C" w:rsidRDefault="008F729C" w:rsidP="008F729C">
      <w:pPr>
        <w:jc w:val="center"/>
        <w:rPr>
          <w:i/>
        </w:rPr>
      </w:pPr>
      <w:r w:rsidRPr="008F729C">
        <w:rPr>
          <w:i/>
        </w:rPr>
        <w:t>cas stagiaire sans parrain</w:t>
      </w:r>
    </w:p>
    <w:p w:rsidR="000C2584" w:rsidRPr="000C2584" w:rsidRDefault="000A4BB7" w:rsidP="008F729C">
      <w:pPr>
        <w:spacing w:after="0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9777730" cy="1377771"/>
            <wp:effectExtent l="19050" t="0" r="0" b="0"/>
            <wp:docPr id="69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37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29C" w:rsidRPr="008F729C" w:rsidRDefault="008F729C" w:rsidP="008F729C">
      <w:pPr>
        <w:jc w:val="center"/>
        <w:rPr>
          <w:i/>
        </w:rPr>
      </w:pPr>
      <w:r w:rsidRPr="008F729C">
        <w:rPr>
          <w:i/>
        </w:rPr>
        <w:t xml:space="preserve">cas stagiaire </w:t>
      </w:r>
      <w:r>
        <w:rPr>
          <w:i/>
        </w:rPr>
        <w:t xml:space="preserve">avec </w:t>
      </w:r>
      <w:r w:rsidRPr="008F729C">
        <w:rPr>
          <w:i/>
        </w:rPr>
        <w:t>parrain</w:t>
      </w:r>
      <w:r>
        <w:rPr>
          <w:i/>
        </w:rPr>
        <w:t xml:space="preserve"> affecté</w:t>
      </w:r>
    </w:p>
    <w:p w:rsidR="006E3AFA" w:rsidRDefault="006E3AFA">
      <w:r>
        <w:br w:type="page"/>
      </w:r>
    </w:p>
    <w:p w:rsidR="004B7AED" w:rsidRDefault="004B7AED" w:rsidP="00363788">
      <w:r>
        <w:lastRenderedPageBreak/>
        <w:t xml:space="preserve">NOTA : </w:t>
      </w:r>
    </w:p>
    <w:p w:rsidR="000C2584" w:rsidRDefault="004B7AED" w:rsidP="00363788">
      <w:r>
        <w:t>On ne peut affecter qu'un seul parrain à un stagiaire.</w:t>
      </w:r>
    </w:p>
    <w:p w:rsidR="004B7AED" w:rsidRDefault="004B7AED" w:rsidP="00363788">
      <w:r>
        <w:t xml:space="preserve">Dans le cas d'un </w:t>
      </w:r>
      <w:r w:rsidRPr="004B7AED">
        <w:rPr>
          <w:b/>
        </w:rPr>
        <w:t>changement de parrain</w:t>
      </w:r>
      <w:r>
        <w:t>, il faut :</w:t>
      </w:r>
    </w:p>
    <w:p w:rsidR="004B7AED" w:rsidRPr="004B7AED" w:rsidRDefault="004B7AED" w:rsidP="004B7AED">
      <w:pPr>
        <w:pStyle w:val="Paragraphedeliste"/>
        <w:numPr>
          <w:ilvl w:val="0"/>
          <w:numId w:val="2"/>
        </w:numPr>
        <w:rPr>
          <w:b/>
        </w:rPr>
      </w:pPr>
      <w:r w:rsidRPr="004B7AED">
        <w:rPr>
          <w:b/>
        </w:rPr>
        <w:t>mettre dans observations le nom de l'ancien parrain</w:t>
      </w:r>
    </w:p>
    <w:p w:rsidR="004B7AED" w:rsidRDefault="004B7AED" w:rsidP="004B7AED">
      <w:pPr>
        <w:pStyle w:val="Paragraphedeliste"/>
        <w:numPr>
          <w:ilvl w:val="0"/>
          <w:numId w:val="2"/>
        </w:numPr>
        <w:rPr>
          <w:b/>
        </w:rPr>
      </w:pPr>
      <w:r w:rsidRPr="004B7AED">
        <w:rPr>
          <w:b/>
        </w:rPr>
        <w:t>sélectionner le nouveau parrain dans la liste déroulante</w:t>
      </w:r>
    </w:p>
    <w:p w:rsidR="004B7AED" w:rsidRDefault="004B7AED" w:rsidP="004B7AED">
      <w:r w:rsidRPr="004B7AED">
        <w:t>La date de début de parrainage reste inchangée</w:t>
      </w:r>
      <w:r w:rsidR="00635CDB">
        <w:t xml:space="preserve">. Les </w:t>
      </w:r>
      <w:r w:rsidR="00611D76">
        <w:t xml:space="preserve"> entretiens de parrainage sont toujours conservés</w:t>
      </w:r>
      <w:r w:rsidR="00635CDB">
        <w:t xml:space="preserve"> et </w:t>
      </w:r>
      <w:r w:rsidR="00611D76">
        <w:t>rattachés au stagiaire.</w:t>
      </w:r>
    </w:p>
    <w:p w:rsidR="00611D76" w:rsidRDefault="00611D76" w:rsidP="004B7AED"/>
    <w:p w:rsidR="00635CDB" w:rsidRDefault="00611D76" w:rsidP="00635CDB">
      <w:pPr>
        <w:spacing w:after="0"/>
      </w:pPr>
      <w:r>
        <w:t xml:space="preserve">Si la date de fin de parrainage a été enregistrée et que le stagiaire veut continuer son parrainage, il faut remettre la date de fin de parrainage à ZERO. </w:t>
      </w:r>
    </w:p>
    <w:p w:rsidR="00611D76" w:rsidRDefault="00611D76" w:rsidP="004B7AED">
      <w:r>
        <w:t>Pour se faire il suffit de cliquer sur le bouton "</w:t>
      </w:r>
      <w:r w:rsidRPr="00611D76">
        <w:rPr>
          <w:b/>
        </w:rPr>
        <w:t>RAZ date fin parrainage</w:t>
      </w:r>
      <w:r>
        <w:t>".</w:t>
      </w:r>
    </w:p>
    <w:p w:rsidR="00635CDB" w:rsidRDefault="00635CDB" w:rsidP="00635CDB">
      <w:r>
        <w:t xml:space="preserve">Pour </w:t>
      </w:r>
      <w:r w:rsidRPr="003C6010">
        <w:rPr>
          <w:b/>
        </w:rPr>
        <w:t>supprimer un parrain</w:t>
      </w:r>
      <w:r>
        <w:t xml:space="preserve">, il suffit de cliquer sur </w:t>
      </w:r>
      <w:r>
        <w:rPr>
          <w:noProof/>
          <w:lang w:eastAsia="fr-FR"/>
        </w:rPr>
        <w:drawing>
          <wp:inline distT="0" distB="0" distL="0" distR="0">
            <wp:extent cx="219075" cy="240983"/>
            <wp:effectExtent l="19050" t="0" r="9525" b="0"/>
            <wp:docPr id="72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Les  entretiens de parrainage ne sont pas supprimés et sont toujours rattachés au stagiaire.</w:t>
      </w:r>
    </w:p>
    <w:p w:rsidR="00635CDB" w:rsidRPr="004B7AED" w:rsidRDefault="00635CDB" w:rsidP="004B7AED"/>
    <w:p w:rsidR="00363788" w:rsidRPr="003A778A" w:rsidRDefault="00363788" w:rsidP="00CC3C6E">
      <w:pPr>
        <w:rPr>
          <w:b/>
        </w:rPr>
      </w:pPr>
    </w:p>
    <w:sectPr w:rsidR="00363788" w:rsidRPr="003A778A" w:rsidSect="00556A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16600"/>
    <w:multiLevelType w:val="hybridMultilevel"/>
    <w:tmpl w:val="D4B010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0359A9"/>
    <w:multiLevelType w:val="hybridMultilevel"/>
    <w:tmpl w:val="FE76C3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/>
  <w:rsids>
    <w:rsidRoot w:val="00556AC7"/>
    <w:rsid w:val="000013E7"/>
    <w:rsid w:val="00037485"/>
    <w:rsid w:val="000411AB"/>
    <w:rsid w:val="00044CBE"/>
    <w:rsid w:val="00046AAF"/>
    <w:rsid w:val="0005179E"/>
    <w:rsid w:val="000642EE"/>
    <w:rsid w:val="000725AE"/>
    <w:rsid w:val="000838D0"/>
    <w:rsid w:val="000A18E2"/>
    <w:rsid w:val="000A2BF5"/>
    <w:rsid w:val="000A4BB7"/>
    <w:rsid w:val="000B31F3"/>
    <w:rsid w:val="000C10E7"/>
    <w:rsid w:val="000C2584"/>
    <w:rsid w:val="000D7967"/>
    <w:rsid w:val="000F7FB8"/>
    <w:rsid w:val="00115A87"/>
    <w:rsid w:val="00127250"/>
    <w:rsid w:val="001320B4"/>
    <w:rsid w:val="00132A5C"/>
    <w:rsid w:val="00137616"/>
    <w:rsid w:val="0014639C"/>
    <w:rsid w:val="00155552"/>
    <w:rsid w:val="001673F5"/>
    <w:rsid w:val="001748F4"/>
    <w:rsid w:val="001833B2"/>
    <w:rsid w:val="001841A4"/>
    <w:rsid w:val="00184D58"/>
    <w:rsid w:val="00191920"/>
    <w:rsid w:val="00192429"/>
    <w:rsid w:val="001C5492"/>
    <w:rsid w:val="001D4A9A"/>
    <w:rsid w:val="001E2D23"/>
    <w:rsid w:val="002018DE"/>
    <w:rsid w:val="00204848"/>
    <w:rsid w:val="00206318"/>
    <w:rsid w:val="00223D8F"/>
    <w:rsid w:val="002252A4"/>
    <w:rsid w:val="00226D41"/>
    <w:rsid w:val="00233C2D"/>
    <w:rsid w:val="00234659"/>
    <w:rsid w:val="00263CFF"/>
    <w:rsid w:val="002679A2"/>
    <w:rsid w:val="002714D4"/>
    <w:rsid w:val="00274505"/>
    <w:rsid w:val="00282789"/>
    <w:rsid w:val="00287B65"/>
    <w:rsid w:val="002977D8"/>
    <w:rsid w:val="002A5B94"/>
    <w:rsid w:val="002B0D5C"/>
    <w:rsid w:val="002B3134"/>
    <w:rsid w:val="002F3ED1"/>
    <w:rsid w:val="0030538A"/>
    <w:rsid w:val="0030687D"/>
    <w:rsid w:val="00310346"/>
    <w:rsid w:val="00342B5A"/>
    <w:rsid w:val="003636FD"/>
    <w:rsid w:val="00363788"/>
    <w:rsid w:val="003706A1"/>
    <w:rsid w:val="00373968"/>
    <w:rsid w:val="00390F51"/>
    <w:rsid w:val="003A33C9"/>
    <w:rsid w:val="003A778A"/>
    <w:rsid w:val="003B0D59"/>
    <w:rsid w:val="003C52D4"/>
    <w:rsid w:val="003C6010"/>
    <w:rsid w:val="003F2F71"/>
    <w:rsid w:val="00402EF3"/>
    <w:rsid w:val="00416E8B"/>
    <w:rsid w:val="00445945"/>
    <w:rsid w:val="004515AB"/>
    <w:rsid w:val="004636B4"/>
    <w:rsid w:val="00473F57"/>
    <w:rsid w:val="00485643"/>
    <w:rsid w:val="00494CAF"/>
    <w:rsid w:val="004B7AED"/>
    <w:rsid w:val="004C0B2C"/>
    <w:rsid w:val="004F1B80"/>
    <w:rsid w:val="004F502F"/>
    <w:rsid w:val="005048BD"/>
    <w:rsid w:val="00505CEA"/>
    <w:rsid w:val="00507900"/>
    <w:rsid w:val="00513214"/>
    <w:rsid w:val="005421AB"/>
    <w:rsid w:val="00542BB0"/>
    <w:rsid w:val="00545021"/>
    <w:rsid w:val="00556AC7"/>
    <w:rsid w:val="005577D5"/>
    <w:rsid w:val="0056277D"/>
    <w:rsid w:val="00575F45"/>
    <w:rsid w:val="00577074"/>
    <w:rsid w:val="005A2EF3"/>
    <w:rsid w:val="005A5795"/>
    <w:rsid w:val="005C58A6"/>
    <w:rsid w:val="005C5AAE"/>
    <w:rsid w:val="005D2B58"/>
    <w:rsid w:val="005E3601"/>
    <w:rsid w:val="005F3F98"/>
    <w:rsid w:val="006009FD"/>
    <w:rsid w:val="00611D76"/>
    <w:rsid w:val="00635CDB"/>
    <w:rsid w:val="0063786C"/>
    <w:rsid w:val="006418AE"/>
    <w:rsid w:val="00645378"/>
    <w:rsid w:val="00650A34"/>
    <w:rsid w:val="00680B0F"/>
    <w:rsid w:val="00681AFF"/>
    <w:rsid w:val="00685845"/>
    <w:rsid w:val="00685DEF"/>
    <w:rsid w:val="0069527E"/>
    <w:rsid w:val="006B0FFA"/>
    <w:rsid w:val="006B335C"/>
    <w:rsid w:val="006C135C"/>
    <w:rsid w:val="006D6689"/>
    <w:rsid w:val="006E3AFA"/>
    <w:rsid w:val="006E6480"/>
    <w:rsid w:val="006E7E3B"/>
    <w:rsid w:val="006F1A1A"/>
    <w:rsid w:val="007175C4"/>
    <w:rsid w:val="00732378"/>
    <w:rsid w:val="00732A1C"/>
    <w:rsid w:val="00735F1B"/>
    <w:rsid w:val="007371F7"/>
    <w:rsid w:val="00742780"/>
    <w:rsid w:val="00757522"/>
    <w:rsid w:val="0078134B"/>
    <w:rsid w:val="00792B3B"/>
    <w:rsid w:val="007A5A2E"/>
    <w:rsid w:val="007A5C81"/>
    <w:rsid w:val="007D4AAC"/>
    <w:rsid w:val="008021CC"/>
    <w:rsid w:val="00802363"/>
    <w:rsid w:val="008053B1"/>
    <w:rsid w:val="00806301"/>
    <w:rsid w:val="00813104"/>
    <w:rsid w:val="00814328"/>
    <w:rsid w:val="0081492E"/>
    <w:rsid w:val="00822643"/>
    <w:rsid w:val="0083410D"/>
    <w:rsid w:val="00843E13"/>
    <w:rsid w:val="00852583"/>
    <w:rsid w:val="00857B29"/>
    <w:rsid w:val="00860775"/>
    <w:rsid w:val="00861E1E"/>
    <w:rsid w:val="008708B9"/>
    <w:rsid w:val="00874A8D"/>
    <w:rsid w:val="008801C5"/>
    <w:rsid w:val="00881C60"/>
    <w:rsid w:val="0089308C"/>
    <w:rsid w:val="008942FB"/>
    <w:rsid w:val="008945F7"/>
    <w:rsid w:val="008F729C"/>
    <w:rsid w:val="009473CD"/>
    <w:rsid w:val="00951EFA"/>
    <w:rsid w:val="0095374E"/>
    <w:rsid w:val="0095565E"/>
    <w:rsid w:val="00977143"/>
    <w:rsid w:val="00991648"/>
    <w:rsid w:val="009A4952"/>
    <w:rsid w:val="009A504C"/>
    <w:rsid w:val="009E4FAD"/>
    <w:rsid w:val="009E6CC8"/>
    <w:rsid w:val="00A10CD5"/>
    <w:rsid w:val="00A13FD5"/>
    <w:rsid w:val="00A153D3"/>
    <w:rsid w:val="00A169EB"/>
    <w:rsid w:val="00A62020"/>
    <w:rsid w:val="00A64CA9"/>
    <w:rsid w:val="00A84CC0"/>
    <w:rsid w:val="00A904F9"/>
    <w:rsid w:val="00A925FE"/>
    <w:rsid w:val="00AA34FA"/>
    <w:rsid w:val="00AB0959"/>
    <w:rsid w:val="00AB24EE"/>
    <w:rsid w:val="00AB3C36"/>
    <w:rsid w:val="00AC1D61"/>
    <w:rsid w:val="00AD03BD"/>
    <w:rsid w:val="00AD236A"/>
    <w:rsid w:val="00AD65D1"/>
    <w:rsid w:val="00AF0A84"/>
    <w:rsid w:val="00AF6074"/>
    <w:rsid w:val="00B20888"/>
    <w:rsid w:val="00B239F1"/>
    <w:rsid w:val="00B23A95"/>
    <w:rsid w:val="00B37CD1"/>
    <w:rsid w:val="00B46576"/>
    <w:rsid w:val="00B46D94"/>
    <w:rsid w:val="00B80ED0"/>
    <w:rsid w:val="00B8703B"/>
    <w:rsid w:val="00BB0470"/>
    <w:rsid w:val="00BC4180"/>
    <w:rsid w:val="00BC61BB"/>
    <w:rsid w:val="00BD079A"/>
    <w:rsid w:val="00BD3612"/>
    <w:rsid w:val="00BE3D63"/>
    <w:rsid w:val="00C00DE8"/>
    <w:rsid w:val="00C10D02"/>
    <w:rsid w:val="00C15262"/>
    <w:rsid w:val="00C2311E"/>
    <w:rsid w:val="00C25324"/>
    <w:rsid w:val="00C27A8F"/>
    <w:rsid w:val="00C33B52"/>
    <w:rsid w:val="00C45F01"/>
    <w:rsid w:val="00C57D51"/>
    <w:rsid w:val="00C7178B"/>
    <w:rsid w:val="00C77B39"/>
    <w:rsid w:val="00C81427"/>
    <w:rsid w:val="00C903A3"/>
    <w:rsid w:val="00C92306"/>
    <w:rsid w:val="00C972CE"/>
    <w:rsid w:val="00CA0F0F"/>
    <w:rsid w:val="00CB0401"/>
    <w:rsid w:val="00CB0E72"/>
    <w:rsid w:val="00CB3AB5"/>
    <w:rsid w:val="00CB73F6"/>
    <w:rsid w:val="00CC04B7"/>
    <w:rsid w:val="00CC3C6E"/>
    <w:rsid w:val="00CF2648"/>
    <w:rsid w:val="00CF3682"/>
    <w:rsid w:val="00CF75FF"/>
    <w:rsid w:val="00D11A7E"/>
    <w:rsid w:val="00D22132"/>
    <w:rsid w:val="00D23529"/>
    <w:rsid w:val="00D32C12"/>
    <w:rsid w:val="00D36F7D"/>
    <w:rsid w:val="00D67C89"/>
    <w:rsid w:val="00D71191"/>
    <w:rsid w:val="00D85D7E"/>
    <w:rsid w:val="00D90A3C"/>
    <w:rsid w:val="00D910B5"/>
    <w:rsid w:val="00DA401C"/>
    <w:rsid w:val="00DA774A"/>
    <w:rsid w:val="00DC1F1B"/>
    <w:rsid w:val="00DF2796"/>
    <w:rsid w:val="00DF66EF"/>
    <w:rsid w:val="00DF7D38"/>
    <w:rsid w:val="00E3302F"/>
    <w:rsid w:val="00E33414"/>
    <w:rsid w:val="00E368C8"/>
    <w:rsid w:val="00E55F95"/>
    <w:rsid w:val="00E62748"/>
    <w:rsid w:val="00E762C4"/>
    <w:rsid w:val="00E8414B"/>
    <w:rsid w:val="00E86335"/>
    <w:rsid w:val="00E917D9"/>
    <w:rsid w:val="00E93075"/>
    <w:rsid w:val="00EA4E73"/>
    <w:rsid w:val="00EA73E4"/>
    <w:rsid w:val="00EB3AB5"/>
    <w:rsid w:val="00EC10CB"/>
    <w:rsid w:val="00EC5036"/>
    <w:rsid w:val="00ED1064"/>
    <w:rsid w:val="00EF0F8E"/>
    <w:rsid w:val="00EF6DB0"/>
    <w:rsid w:val="00F24331"/>
    <w:rsid w:val="00F24DC3"/>
    <w:rsid w:val="00F3146D"/>
    <w:rsid w:val="00F42274"/>
    <w:rsid w:val="00F551F3"/>
    <w:rsid w:val="00F647F2"/>
    <w:rsid w:val="00F65E52"/>
    <w:rsid w:val="00F84B1E"/>
    <w:rsid w:val="00F90F63"/>
    <w:rsid w:val="00F9742A"/>
    <w:rsid w:val="00FA2E3A"/>
    <w:rsid w:val="00FA3046"/>
    <w:rsid w:val="00FB0E44"/>
    <w:rsid w:val="00FB78AC"/>
    <w:rsid w:val="00FC6A13"/>
    <w:rsid w:val="00FE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A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3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Policepardfaut"/>
    <w:rsid w:val="007175C4"/>
  </w:style>
  <w:style w:type="character" w:customStyle="1" w:styleId="style1">
    <w:name w:val="style1"/>
    <w:basedOn w:val="Policepardfaut"/>
    <w:rsid w:val="00843E13"/>
  </w:style>
  <w:style w:type="character" w:customStyle="1" w:styleId="style7">
    <w:name w:val="style7"/>
    <w:basedOn w:val="Policepardfaut"/>
    <w:rsid w:val="00991648"/>
  </w:style>
  <w:style w:type="paragraph" w:styleId="Paragraphedeliste">
    <w:name w:val="List Paragraph"/>
    <w:basedOn w:val="Normal"/>
    <w:uiPriority w:val="34"/>
    <w:qFormat/>
    <w:rsid w:val="000C258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323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emf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package" Target="embeddings/Document_Microsoft_Office_Word1.docx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69077-AEAD-47C0-B205-307FCB090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17</Pages>
  <Words>901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Philippe</dc:creator>
  <cp:lastModifiedBy>Philippe</cp:lastModifiedBy>
  <cp:revision>74</cp:revision>
  <cp:lastPrinted>2014-02-07T10:14:00Z</cp:lastPrinted>
  <dcterms:created xsi:type="dcterms:W3CDTF">2014-02-06T14:18:00Z</dcterms:created>
  <dcterms:modified xsi:type="dcterms:W3CDTF">2014-02-07T12:15:00Z</dcterms:modified>
</cp:coreProperties>
</file>